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29" w:rsidRPr="00855329" w:rsidRDefault="00855329" w:rsidP="00855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AA52F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>по оказ</w:t>
      </w:r>
      <w:r w:rsidR="0082740C">
        <w:rPr>
          <w:rFonts w:ascii="Times New Roman" w:hAnsi="Times New Roman" w:cs="Times New Roman"/>
          <w:b/>
          <w:bCs/>
          <w:sz w:val="28"/>
          <w:szCs w:val="28"/>
        </w:rPr>
        <w:t xml:space="preserve">анию государственных услуг в </w:t>
      </w:r>
      <w:r w:rsidR="00FD2777">
        <w:rPr>
          <w:rFonts w:ascii="Times New Roman" w:hAnsi="Times New Roman" w:cs="Times New Roman"/>
          <w:b/>
          <w:bCs/>
          <w:sz w:val="28"/>
          <w:szCs w:val="28"/>
        </w:rPr>
        <w:t>ГУ</w:t>
      </w:r>
      <w:bookmarkStart w:id="0" w:name="_GoBack"/>
      <w:bookmarkEnd w:id="0"/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«Аппарат акима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Краснознаменского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Мамлютского района СКО</w:t>
      </w:r>
      <w:r w:rsidR="00AA52F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Pr="00855329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329" w:rsidRPr="00855329" w:rsidRDefault="00855329" w:rsidP="0085532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8553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855329" w:rsidRP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br/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 w:rsidRPr="00855329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 w:rsidRPr="00855329"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: ГУ «Аппарат акима Краснознаменского сельского округа Мамлютского района Северо-Казахстанской области». </w:t>
      </w:r>
    </w:p>
    <w:p w:rsid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>2) И</w:t>
      </w:r>
      <w:proofErr w:type="spellStart"/>
      <w:r w:rsidRPr="00855329">
        <w:rPr>
          <w:rFonts w:ascii="Times New Roman" w:hAnsi="Times New Roman" w:cs="Times New Roman"/>
          <w:sz w:val="28"/>
          <w:szCs w:val="28"/>
        </w:rPr>
        <w:t>нформация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о государственных услугах</w:t>
      </w:r>
      <w:r w:rsidRPr="00855329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Pr="00855329"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855329" w:rsidRP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1.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«Выдача справок о наличии личного подсобного хозяйства» – 4 услуги,</w:t>
      </w:r>
    </w:p>
    <w:p w:rsidR="00855329" w:rsidRPr="00855329" w:rsidRDefault="00855329" w:rsidP="00855329">
      <w:pPr>
        <w:pStyle w:val="a3"/>
        <w:numPr>
          <w:ilvl w:val="0"/>
          <w:numId w:val="2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329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участка» -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не предоставлялась</w:t>
      </w:r>
      <w:r w:rsidRPr="00855329">
        <w:rPr>
          <w:rFonts w:ascii="Times New Roman" w:hAnsi="Times New Roman" w:cs="Times New Roman"/>
          <w:bCs/>
          <w:sz w:val="28"/>
          <w:szCs w:val="28"/>
        </w:rPr>
        <w:t>.</w:t>
      </w:r>
    </w:p>
    <w:p w:rsidR="00855329" w:rsidRPr="00855329" w:rsidRDefault="00855329" w:rsidP="00855329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bCs/>
          <w:sz w:val="28"/>
          <w:szCs w:val="28"/>
        </w:rPr>
        <w:t>«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пункта"- 2 услуги.</w:t>
      </w:r>
    </w:p>
    <w:p w:rsidR="00855329" w:rsidRPr="00855329" w:rsidRDefault="00855329" w:rsidP="00855329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 - не предоставлялась.</w:t>
      </w:r>
    </w:p>
    <w:p w:rsidR="00855329" w:rsidRPr="00855329" w:rsidRDefault="00855329" w:rsidP="008553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«Выдача справки, подтверждающей принадлежность заявителя (семьи) </w:t>
      </w:r>
      <w:proofErr w:type="gramStart"/>
      <w:r w:rsidRPr="00855329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855329">
        <w:rPr>
          <w:rFonts w:ascii="Times New Roman" w:hAnsi="Times New Roman" w:cs="Times New Roman"/>
          <w:i/>
          <w:color w:val="000000"/>
          <w:sz w:val="28"/>
          <w:szCs w:val="28"/>
        </w:rPr>
        <w:t>»</w:t>
      </w:r>
      <w:r w:rsidRPr="00855329">
        <w:rPr>
          <w:rFonts w:ascii="Times New Roman" w:hAnsi="Times New Roman" w:cs="Times New Roman"/>
          <w:sz w:val="28"/>
          <w:szCs w:val="28"/>
        </w:rPr>
        <w:t xml:space="preserve">  -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6. «Предоставление бесплатного подвоза к общеобразовательным организациям и обратно домой детям, проживающим в отдаленных сельских пунктах» - 15 услуг. 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5329">
        <w:rPr>
          <w:rFonts w:ascii="Times New Roman" w:hAnsi="Times New Roman" w:cs="Times New Roman"/>
        </w:rPr>
        <w:t xml:space="preserve">        </w:t>
      </w:r>
      <w:r w:rsidRPr="00855329">
        <w:rPr>
          <w:rFonts w:ascii="Times New Roman" w:hAnsi="Times New Roman" w:cs="Times New Roman"/>
          <w:sz w:val="28"/>
          <w:szCs w:val="28"/>
        </w:rPr>
        <w:t>7.</w:t>
      </w:r>
      <w:r w:rsidRPr="00855329">
        <w:rPr>
          <w:rFonts w:ascii="Times New Roman" w:hAnsi="Times New Roman" w:cs="Times New Roman"/>
        </w:rPr>
        <w:t xml:space="preserve">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  -  7 услуг</w:t>
      </w:r>
      <w:r w:rsidRPr="00855329">
        <w:rPr>
          <w:rFonts w:ascii="Times New Roman" w:hAnsi="Times New Roman" w:cs="Times New Roman"/>
        </w:rPr>
        <w:t>.</w:t>
      </w:r>
    </w:p>
    <w:p w:rsidR="00855329" w:rsidRPr="00855329" w:rsidRDefault="00855329" w:rsidP="00855329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</w:t>
      </w:r>
      <w:r w:rsidRPr="00855329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855329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855329" w:rsidRPr="00855329" w:rsidRDefault="00855329" w:rsidP="00855329">
      <w:pPr>
        <w:spacing w:line="240" w:lineRule="auto"/>
        <w:jc w:val="both"/>
        <w:rPr>
          <w:rFonts w:ascii="Times New Roman" w:hAnsi="Times New Roman" w:cs="Times New Roman"/>
        </w:rPr>
      </w:pPr>
      <w:r w:rsidRPr="00855329">
        <w:rPr>
          <w:rFonts w:ascii="Times New Roman" w:hAnsi="Times New Roman" w:cs="Times New Roman"/>
          <w:color w:val="000000"/>
        </w:rPr>
        <w:t xml:space="preserve">         </w:t>
      </w:r>
      <w:r w:rsidRPr="00855329">
        <w:rPr>
          <w:rFonts w:ascii="Times New Roman" w:hAnsi="Times New Roman" w:cs="Times New Roman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 w:rsidRPr="00855329"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 xml:space="preserve">  оказано бесплатно – 28  услуг;  платно – нет.</w:t>
      </w:r>
    </w:p>
    <w:p w:rsidR="00855329" w:rsidRPr="00855329" w:rsidRDefault="00855329" w:rsidP="00855329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   количество государственных услуг, оказываемых в бумажной и (или) электронной форме: оказано в электронной форме – 0 услуг, в бумажной форме –28 услуг.</w:t>
      </w:r>
    </w:p>
    <w:p w:rsidR="00855329" w:rsidRPr="00855329" w:rsidRDefault="00855329" w:rsidP="0085532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323232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55329">
        <w:rPr>
          <w:rFonts w:ascii="Times New Roman" w:hAnsi="Times New Roman" w:cs="Times New Roman"/>
          <w:sz w:val="28"/>
          <w:szCs w:val="28"/>
        </w:rPr>
        <w:t>количество утвержденных стандартов и регламентов государственных услуг: утвержденных стандартов- 7 («В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 w:rsidRPr="00855329">
        <w:rPr>
          <w:rFonts w:ascii="Times New Roman" w:hAnsi="Times New Roman" w:cs="Times New Roman"/>
          <w:sz w:val="28"/>
          <w:szCs w:val="28"/>
        </w:rPr>
        <w:t>«Предоставление бесплатного подвоза к общеобразовательным организациям и обратно домой детям, проживающим в отдаленных сельских пунктах»,</w:t>
      </w:r>
      <w:r w:rsidRPr="00855329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</w:t>
      </w:r>
      <w:proofErr w:type="gramEnd"/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помощи», "Приобретение прав на земельные участки, которые находятся в государственной собственности, не требующее проведения торгов (конкурсов, аукционов)").</w:t>
      </w:r>
      <w:r w:rsidRPr="00855329">
        <w:rPr>
          <w:rFonts w:ascii="Times New Roman" w:hAnsi="Times New Roman" w:cs="Times New Roman"/>
          <w:color w:val="323232"/>
        </w:rPr>
        <w:t xml:space="preserve"> </w:t>
      </w:r>
    </w:p>
    <w:p w:rsidR="00855329" w:rsidRPr="00855329" w:rsidRDefault="00855329" w:rsidP="00855329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5329">
        <w:rPr>
          <w:rFonts w:ascii="Times New Roman" w:hAnsi="Times New Roman" w:cs="Times New Roman"/>
          <w:sz w:val="28"/>
          <w:szCs w:val="28"/>
        </w:rPr>
        <w:lastRenderedPageBreak/>
        <w:t xml:space="preserve">         3) Информация о наиболее востребованных государственных услугах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2018 год была услуга «</w:t>
      </w:r>
      <w:r w:rsidRPr="00855329">
        <w:rPr>
          <w:rFonts w:ascii="Times New Roman" w:hAnsi="Times New Roman" w:cs="Times New Roman"/>
          <w:sz w:val="28"/>
          <w:szCs w:val="28"/>
        </w:rPr>
        <w:t>Предоставление бесплатного подвоза к общеобразовательным организациям и обратно домой детям, проживающим в отдаленных сельских пунктах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» - 15 услуг.</w:t>
      </w:r>
      <w:r w:rsidRPr="00855329">
        <w:rPr>
          <w:rFonts w:ascii="Times New Roman" w:hAnsi="Times New Roman" w:cs="Times New Roman"/>
          <w:sz w:val="28"/>
          <w:szCs w:val="28"/>
        </w:rPr>
        <w:br/>
        <w:t>     </w:t>
      </w:r>
      <w:r w:rsidRPr="00855329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</w:p>
    <w:p w:rsidR="00855329" w:rsidRPr="00855329" w:rsidRDefault="00855329" w:rsidP="00855329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5329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Pr="00855329"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 w:rsidRPr="00855329"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855329" w:rsidRPr="00855329" w:rsidRDefault="00855329" w:rsidP="0085532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        1) </w:t>
      </w:r>
      <w:r w:rsidRPr="00855329">
        <w:rPr>
          <w:rFonts w:ascii="Times New Roman" w:hAnsi="Times New Roman" w:cs="Times New Roman"/>
          <w:sz w:val="28"/>
          <w:szCs w:val="28"/>
        </w:rPr>
        <w:t xml:space="preserve">Сведения об источниках и местах доступа к информации о порядке оказания государственных услуг: информация о предоставлении государственных услуг размещена на стендах (с перечнем необходимых документов и образцами их заполнения), расположенных в здании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Краснознаменского сельского округа Мамлютского района Северо-Казахстанской области».     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55329">
        <w:rPr>
          <w:rFonts w:ascii="Times New Roman" w:hAnsi="Times New Roman" w:cs="Times New Roman"/>
          <w:sz w:val="28"/>
          <w:szCs w:val="28"/>
        </w:rPr>
        <w:t>2) Информация о публичных обсуждениях проектов стандартов государственных услуг -</w:t>
      </w:r>
      <w:r w:rsidRPr="008553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не проводились.</w:t>
      </w:r>
      <w:r w:rsidRPr="00855329"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 w:rsidRPr="00855329"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 w:rsidRPr="00855329"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1" w:name="z59"/>
      <w:bookmarkEnd w:id="1"/>
      <w:r w:rsidRPr="00855329">
        <w:rPr>
          <w:rFonts w:ascii="Times New Roman" w:hAnsi="Times New Roman" w:cs="Times New Roman"/>
          <w:sz w:val="28"/>
          <w:szCs w:val="28"/>
        </w:rPr>
        <w:t xml:space="preserve">, ежеквартально, в ходе проведения сходов с населением округа разъясняется вопрос по оказанию государственных услуг.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855329" w:rsidRP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 w:rsidRPr="0085532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855329"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855329" w:rsidRP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855329"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в ГУ «Аппарат акима </w:t>
      </w:r>
      <w:proofErr w:type="spellStart"/>
      <w:r w:rsidRPr="00855329">
        <w:rPr>
          <w:rFonts w:ascii="Times New Roman" w:hAnsi="Times New Roman" w:cs="Times New Roman"/>
          <w:color w:val="000000"/>
          <w:sz w:val="28"/>
          <w:szCs w:val="28"/>
        </w:rPr>
        <w:t>Краснознамеского</w:t>
      </w:r>
      <w:proofErr w:type="spellEnd"/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 w:rsidRPr="00855329"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55329"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Краснознаменского сельского округа, </w:t>
      </w:r>
      <w:proofErr w:type="gramStart"/>
      <w:r w:rsidRPr="00855329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855329"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855329" w:rsidRP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 w:rsidRPr="0085532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proofErr w:type="gramStart"/>
      <w:r w:rsidRPr="0085532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855329">
        <w:rPr>
          <w:rFonts w:ascii="Times New Roman" w:hAnsi="Times New Roman" w:cs="Times New Roman"/>
          <w:b/>
          <w:sz w:val="28"/>
          <w:szCs w:val="28"/>
        </w:rPr>
        <w:t xml:space="preserve"> качеством оказания государственных услуг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2018 год все государственные услуги оказаны в срок, жалоб не поступало.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  2)</w:t>
      </w:r>
      <w:r w:rsidRPr="008553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 xml:space="preserve">Результаты внутреннего </w:t>
      </w:r>
      <w:proofErr w:type="gramStart"/>
      <w:r w:rsidRPr="0085532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5329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 w:rsidRPr="008553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3) Результаты </w:t>
      </w:r>
      <w:proofErr w:type="gramStart"/>
      <w:r w:rsidRPr="0085532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5329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- </w:t>
      </w:r>
      <w:r w:rsidRPr="0085532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855329">
        <w:rPr>
          <w:rFonts w:ascii="Times New Roman" w:hAnsi="Times New Roman" w:cs="Times New Roman"/>
          <w:sz w:val="28"/>
          <w:szCs w:val="28"/>
        </w:rPr>
        <w:t xml:space="preserve"> контрольное мероприятие.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 w:rsidRPr="00855329">
        <w:rPr>
          <w:rFonts w:ascii="Times New Roman" w:hAnsi="Times New Roman" w:cs="Times New Roman"/>
          <w:color w:val="339966"/>
          <w:sz w:val="28"/>
          <w:szCs w:val="28"/>
        </w:rPr>
        <w:t> </w:t>
      </w:r>
      <w:r w:rsidRPr="00855329"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</w:t>
      </w:r>
      <w:proofErr w:type="gramStart"/>
      <w:r w:rsidRPr="00855329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855329">
        <w:rPr>
          <w:rFonts w:ascii="Times New Roman" w:hAnsi="Times New Roman" w:cs="Times New Roman"/>
          <w:sz w:val="28"/>
          <w:szCs w:val="28"/>
        </w:rPr>
        <w:t xml:space="preserve"> не проводится.</w:t>
      </w:r>
    </w:p>
    <w:p w:rsidR="00855329" w:rsidRPr="00855329" w:rsidRDefault="00855329" w:rsidP="00855329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5329">
        <w:rPr>
          <w:rFonts w:ascii="Times New Roman" w:hAnsi="Times New Roman" w:cs="Times New Roman"/>
          <w:sz w:val="28"/>
          <w:szCs w:val="28"/>
        </w:rPr>
        <w:t>     5.</w:t>
      </w:r>
      <w:r w:rsidRPr="008553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услугополучателей качеством оказания государственных услуг: </w:t>
      </w:r>
      <w:r w:rsidRPr="0085532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855329">
        <w:rPr>
          <w:rFonts w:ascii="Times New Roman" w:hAnsi="Times New Roman" w:cs="Times New Roman"/>
          <w:sz w:val="28"/>
          <w:szCs w:val="28"/>
        </w:rPr>
        <w:t xml:space="preserve">дальнейшее информирование населения по вопросам оказания </w:t>
      </w:r>
      <w:r w:rsidRPr="00855329"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 в СМИ, автоматизация процессов оказания государственных услуг.</w:t>
      </w:r>
    </w:p>
    <w:p w:rsidR="00855329" w:rsidRPr="00855329" w:rsidRDefault="00855329" w:rsidP="008553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329" w:rsidRPr="00855329" w:rsidRDefault="00855329" w:rsidP="008553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329" w:rsidRPr="00855329" w:rsidRDefault="00855329" w:rsidP="008553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329" w:rsidRPr="00855329" w:rsidRDefault="00855329" w:rsidP="008553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 w:rsidRPr="00855329">
        <w:rPr>
          <w:rFonts w:ascii="Times New Roman" w:hAnsi="Times New Roman" w:cs="Times New Roman"/>
          <w:sz w:val="28"/>
          <w:szCs w:val="28"/>
        </w:rPr>
        <w:br/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855329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855329" w:rsidRPr="00855329" w:rsidRDefault="00855329" w:rsidP="008553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855329" w:rsidRPr="00855329" w:rsidTr="00464196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 w:rsidRPr="008553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855329" w:rsidRPr="00855329" w:rsidTr="00464196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55329" w:rsidRPr="00855329" w:rsidTr="00464196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855329" w:rsidRPr="00855329" w:rsidRDefault="00855329" w:rsidP="004641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85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53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855329" w:rsidRPr="00855329" w:rsidRDefault="00855329" w:rsidP="00855329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55329" w:rsidRPr="00855329" w:rsidRDefault="00855329" w:rsidP="00855329">
      <w:pPr>
        <w:tabs>
          <w:tab w:val="left" w:pos="720"/>
          <w:tab w:val="left" w:pos="8931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5329"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855329">
        <w:rPr>
          <w:rFonts w:ascii="Times New Roman" w:hAnsi="Times New Roman" w:cs="Times New Roman"/>
          <w:b/>
          <w:sz w:val="28"/>
          <w:szCs w:val="28"/>
        </w:rPr>
        <w:t xml:space="preserve">Аким  сельского округа                                              </w:t>
      </w:r>
    </w:p>
    <w:p w:rsidR="00855329" w:rsidRPr="00855329" w:rsidRDefault="00855329" w:rsidP="00855329">
      <w:pPr>
        <w:tabs>
          <w:tab w:val="left" w:pos="720"/>
          <w:tab w:val="left" w:pos="8931"/>
        </w:tabs>
        <w:spacing w:after="0"/>
        <w:jc w:val="right"/>
        <w:rPr>
          <w:rFonts w:ascii="Times New Roman" w:hAnsi="Times New Roman" w:cs="Times New Roman"/>
        </w:rPr>
      </w:pPr>
      <w:r w:rsidRPr="00855329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855329">
        <w:rPr>
          <w:rFonts w:ascii="Times New Roman" w:hAnsi="Times New Roman" w:cs="Times New Roman"/>
          <w:b/>
          <w:sz w:val="28"/>
          <w:szCs w:val="28"/>
        </w:rPr>
        <w:t>Копендаков</w:t>
      </w:r>
      <w:proofErr w:type="spellEnd"/>
    </w:p>
    <w:p w:rsidR="00855329" w:rsidRPr="00855329" w:rsidRDefault="00855329" w:rsidP="00855329">
      <w:pPr>
        <w:spacing w:after="0"/>
        <w:rPr>
          <w:rFonts w:ascii="Times New Roman" w:hAnsi="Times New Roman" w:cs="Times New Roman"/>
        </w:rPr>
      </w:pPr>
    </w:p>
    <w:p w:rsidR="00855329" w:rsidRPr="00855329" w:rsidRDefault="00855329" w:rsidP="00855329">
      <w:pPr>
        <w:tabs>
          <w:tab w:val="left" w:pos="709"/>
          <w:tab w:val="left" w:pos="8931"/>
        </w:tabs>
        <w:spacing w:after="0" w:line="240" w:lineRule="auto"/>
        <w:rPr>
          <w:rFonts w:ascii="Times New Roman" w:hAnsi="Times New Roman" w:cs="Times New Roman"/>
        </w:rPr>
      </w:pP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62C6" w:rsidRPr="00855329" w:rsidRDefault="00FB62C6">
      <w:pPr>
        <w:rPr>
          <w:rFonts w:ascii="Times New Roman" w:hAnsi="Times New Roman" w:cs="Times New Roman"/>
        </w:rPr>
      </w:pPr>
    </w:p>
    <w:sectPr w:rsidR="00FB62C6" w:rsidRPr="00855329" w:rsidSect="00A83C6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329"/>
    <w:rsid w:val="001B4708"/>
    <w:rsid w:val="002D7DBC"/>
    <w:rsid w:val="0082740C"/>
    <w:rsid w:val="00855329"/>
    <w:rsid w:val="00A34C3B"/>
    <w:rsid w:val="00AA52FF"/>
    <w:rsid w:val="00C060EE"/>
    <w:rsid w:val="00CC60E8"/>
    <w:rsid w:val="00FB62C6"/>
    <w:rsid w:val="00FD2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329"/>
    <w:pPr>
      <w:ind w:left="720"/>
      <w:contextualSpacing/>
    </w:pPr>
  </w:style>
  <w:style w:type="paragraph" w:styleId="a4">
    <w:name w:val="Plain Text"/>
    <w:basedOn w:val="a"/>
    <w:link w:val="a5"/>
    <w:semiHidden/>
    <w:unhideWhenUsed/>
    <w:rsid w:val="0085532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85532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865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ALTYN</cp:lastModifiedBy>
  <cp:revision>5</cp:revision>
  <dcterms:created xsi:type="dcterms:W3CDTF">2019-01-11T05:28:00Z</dcterms:created>
  <dcterms:modified xsi:type="dcterms:W3CDTF">2019-01-17T06:15:00Z</dcterms:modified>
</cp:coreProperties>
</file>